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8DC" w:rsidRDefault="00C76845" w:rsidP="00CF315B">
      <w:pPr>
        <w:jc w:val="center"/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-12700</wp:posOffset>
            </wp:positionV>
            <wp:extent cx="5724525" cy="1084580"/>
            <wp:effectExtent l="19050" t="0" r="9525" b="0"/>
            <wp:wrapNone/>
            <wp:docPr id="3" name="Imagem 3" descr="Timbre Finanç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bre Finança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08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8DC" w:rsidRDefault="001A58DC" w:rsidP="00CF315B">
      <w:pPr>
        <w:jc w:val="center"/>
      </w:pPr>
    </w:p>
    <w:p w:rsidR="00E955EA" w:rsidRDefault="00E955EA" w:rsidP="00CF315B">
      <w:pPr>
        <w:jc w:val="center"/>
        <w:rPr>
          <w:rFonts w:ascii="Arial" w:hAnsi="Arial" w:cs="Arial"/>
          <w:b/>
        </w:rPr>
      </w:pPr>
    </w:p>
    <w:p w:rsidR="00E955EA" w:rsidRDefault="00E955EA" w:rsidP="00CF315B">
      <w:pPr>
        <w:jc w:val="center"/>
        <w:rPr>
          <w:rFonts w:ascii="Arial" w:hAnsi="Arial" w:cs="Arial"/>
          <w:b/>
        </w:rPr>
      </w:pPr>
    </w:p>
    <w:p w:rsidR="00E955EA" w:rsidRDefault="00E955EA" w:rsidP="00CF315B">
      <w:pPr>
        <w:jc w:val="center"/>
        <w:rPr>
          <w:rFonts w:ascii="Arial" w:hAnsi="Arial" w:cs="Arial"/>
          <w:b/>
        </w:rPr>
      </w:pPr>
    </w:p>
    <w:p w:rsidR="00E955EA" w:rsidRDefault="00E955EA" w:rsidP="00CF315B">
      <w:pPr>
        <w:jc w:val="center"/>
        <w:rPr>
          <w:rFonts w:ascii="Arial" w:hAnsi="Arial" w:cs="Arial"/>
          <w:b/>
        </w:rPr>
      </w:pPr>
    </w:p>
    <w:p w:rsidR="00E955EA" w:rsidRDefault="00E955EA" w:rsidP="00CF315B">
      <w:pPr>
        <w:jc w:val="center"/>
        <w:rPr>
          <w:rFonts w:ascii="Arial" w:hAnsi="Arial" w:cs="Arial"/>
          <w:b/>
        </w:rPr>
      </w:pPr>
    </w:p>
    <w:p w:rsidR="000D5824" w:rsidRPr="001A58DC" w:rsidRDefault="00790B8C" w:rsidP="00CF315B">
      <w:pPr>
        <w:jc w:val="center"/>
        <w:rPr>
          <w:rFonts w:ascii="Arial" w:hAnsi="Arial" w:cs="Arial"/>
          <w:b/>
        </w:rPr>
      </w:pPr>
      <w:r w:rsidRPr="001A58DC">
        <w:rPr>
          <w:rFonts w:ascii="Arial" w:hAnsi="Arial" w:cs="Arial"/>
          <w:b/>
        </w:rPr>
        <w:t xml:space="preserve">MEMÓRIA DOS CÁLCULOS DO </w:t>
      </w:r>
      <w:r w:rsidR="00F2380E" w:rsidRPr="001A58DC">
        <w:rPr>
          <w:rFonts w:ascii="Arial" w:hAnsi="Arial" w:cs="Arial"/>
          <w:b/>
        </w:rPr>
        <w:t>PARA REALINHAMENTO</w:t>
      </w:r>
    </w:p>
    <w:p w:rsidR="00022680" w:rsidRPr="001A58DC" w:rsidRDefault="00022680" w:rsidP="00F2380E">
      <w:pPr>
        <w:jc w:val="both"/>
        <w:rPr>
          <w:b/>
          <w:sz w:val="22"/>
          <w:szCs w:val="22"/>
        </w:rPr>
      </w:pPr>
    </w:p>
    <w:p w:rsidR="00022680" w:rsidRPr="001A58DC" w:rsidRDefault="00022680" w:rsidP="00F2380E">
      <w:pPr>
        <w:jc w:val="both"/>
        <w:rPr>
          <w:b/>
          <w:sz w:val="22"/>
          <w:szCs w:val="22"/>
        </w:rPr>
      </w:pPr>
    </w:p>
    <w:p w:rsidR="00E93AB3" w:rsidRPr="00523984" w:rsidRDefault="00604BF7" w:rsidP="00E93AB3">
      <w:pPr>
        <w:jc w:val="both"/>
        <w:rPr>
          <w:rFonts w:ascii="Arial" w:hAnsi="Arial" w:cs="Arial"/>
          <w:b/>
          <w:sz w:val="22"/>
          <w:szCs w:val="22"/>
        </w:rPr>
      </w:pPr>
      <w:r w:rsidRPr="00F0325D">
        <w:rPr>
          <w:rFonts w:ascii="Arial" w:hAnsi="Arial" w:cs="Arial"/>
          <w:b/>
          <w:sz w:val="22"/>
          <w:szCs w:val="22"/>
        </w:rPr>
        <w:t>EMPRESA INTERESSADA:</w:t>
      </w:r>
      <w:r w:rsidR="00AF768F" w:rsidRPr="00AF768F">
        <w:rPr>
          <w:rFonts w:ascii="Arial" w:hAnsi="Arial" w:cs="Arial"/>
          <w:b/>
          <w:sz w:val="22"/>
          <w:szCs w:val="22"/>
        </w:rPr>
        <w:t xml:space="preserve"> </w:t>
      </w:r>
      <w:r w:rsidR="00AF768F">
        <w:rPr>
          <w:rFonts w:ascii="Arial" w:hAnsi="Arial" w:cs="Arial"/>
          <w:b/>
          <w:sz w:val="22"/>
          <w:szCs w:val="22"/>
        </w:rPr>
        <w:t>PETROEXPRESS DISTRIBUIDORA DE COMBUSTIVEIS E DERIVADOS DE PETROLEO LTDA</w:t>
      </w:r>
    </w:p>
    <w:p w:rsidR="00604BF7" w:rsidRPr="00F0325D" w:rsidRDefault="00604BF7" w:rsidP="00604BF7">
      <w:pPr>
        <w:jc w:val="both"/>
        <w:rPr>
          <w:rFonts w:ascii="Arial" w:hAnsi="Arial" w:cs="Arial"/>
          <w:b/>
          <w:sz w:val="22"/>
          <w:szCs w:val="22"/>
        </w:rPr>
      </w:pPr>
      <w:r w:rsidRPr="00F0325D">
        <w:rPr>
          <w:rFonts w:ascii="Arial" w:hAnsi="Arial" w:cs="Arial"/>
          <w:b/>
          <w:sz w:val="22"/>
          <w:szCs w:val="22"/>
        </w:rPr>
        <w:t xml:space="preserve">CNPJ: </w:t>
      </w:r>
      <w:r w:rsidR="00AF768F">
        <w:rPr>
          <w:rFonts w:ascii="Arial" w:hAnsi="Arial" w:cs="Arial"/>
          <w:b/>
          <w:sz w:val="22"/>
          <w:szCs w:val="22"/>
        </w:rPr>
        <w:t>02.924.588/0010-96</w:t>
      </w:r>
    </w:p>
    <w:p w:rsidR="00CA270A" w:rsidRDefault="001A58DC" w:rsidP="00F2380E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F0325D">
        <w:rPr>
          <w:rFonts w:ascii="Arial" w:hAnsi="Arial" w:cs="Arial"/>
          <w:b/>
          <w:sz w:val="22"/>
          <w:szCs w:val="22"/>
        </w:rPr>
        <w:t>PREGÃO:</w:t>
      </w:r>
      <w:proofErr w:type="gramEnd"/>
      <w:r w:rsidR="00AF768F">
        <w:rPr>
          <w:rFonts w:ascii="Arial" w:hAnsi="Arial" w:cs="Arial"/>
          <w:b/>
          <w:sz w:val="22"/>
          <w:szCs w:val="22"/>
        </w:rPr>
        <w:t>06</w:t>
      </w:r>
      <w:r w:rsidR="00F818DE">
        <w:rPr>
          <w:rFonts w:ascii="Arial" w:hAnsi="Arial" w:cs="Arial"/>
          <w:b/>
          <w:sz w:val="22"/>
          <w:szCs w:val="22"/>
        </w:rPr>
        <w:t>/2021</w:t>
      </w:r>
    </w:p>
    <w:p w:rsidR="001A58DC" w:rsidRPr="001A58DC" w:rsidRDefault="00C837C2" w:rsidP="00F2380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PROCESSO: </w:t>
      </w:r>
      <w:r w:rsidR="00AF768F">
        <w:rPr>
          <w:rFonts w:ascii="Arial" w:hAnsi="Arial" w:cs="Arial"/>
          <w:b/>
          <w:sz w:val="22"/>
          <w:szCs w:val="22"/>
        </w:rPr>
        <w:t>1</w:t>
      </w:r>
      <w:r w:rsidR="00F818DE">
        <w:rPr>
          <w:rFonts w:ascii="Arial" w:hAnsi="Arial" w:cs="Arial"/>
          <w:b/>
          <w:sz w:val="22"/>
          <w:szCs w:val="22"/>
        </w:rPr>
        <w:t>5/2021</w:t>
      </w:r>
    </w:p>
    <w:p w:rsidR="00936D37" w:rsidRPr="001A58DC" w:rsidRDefault="00936D37" w:rsidP="00F2380E">
      <w:pPr>
        <w:jc w:val="both"/>
        <w:rPr>
          <w:rFonts w:ascii="Arial" w:hAnsi="Arial" w:cs="Arial"/>
          <w:b/>
          <w:sz w:val="22"/>
          <w:szCs w:val="22"/>
        </w:rPr>
      </w:pPr>
    </w:p>
    <w:p w:rsidR="00936D37" w:rsidRPr="001A58DC" w:rsidRDefault="00936D37" w:rsidP="00F2380E">
      <w:pPr>
        <w:jc w:val="both"/>
        <w:rPr>
          <w:rFonts w:ascii="Arial" w:hAnsi="Arial" w:cs="Arial"/>
          <w:b/>
          <w:sz w:val="22"/>
          <w:szCs w:val="22"/>
        </w:rPr>
      </w:pPr>
    </w:p>
    <w:p w:rsidR="00936D37" w:rsidRPr="001A58DC" w:rsidRDefault="00936D37" w:rsidP="00F2380E">
      <w:pPr>
        <w:jc w:val="both"/>
        <w:rPr>
          <w:rFonts w:ascii="Arial" w:hAnsi="Arial" w:cs="Arial"/>
          <w:b/>
          <w:sz w:val="22"/>
          <w:szCs w:val="22"/>
        </w:rPr>
      </w:pPr>
    </w:p>
    <w:p w:rsidR="00936D37" w:rsidRPr="001A58DC" w:rsidRDefault="00936D37" w:rsidP="00F2380E">
      <w:pPr>
        <w:jc w:val="both"/>
        <w:rPr>
          <w:rFonts w:ascii="Arial" w:hAnsi="Arial" w:cs="Arial"/>
          <w:b/>
          <w:sz w:val="22"/>
          <w:szCs w:val="22"/>
        </w:rPr>
      </w:pPr>
    </w:p>
    <w:p w:rsidR="002A033F" w:rsidRPr="001A58DC" w:rsidRDefault="00936D37" w:rsidP="00936D3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58DC">
        <w:rPr>
          <w:rFonts w:ascii="Arial" w:hAnsi="Arial" w:cs="Arial"/>
          <w:b/>
          <w:sz w:val="22"/>
          <w:szCs w:val="22"/>
        </w:rPr>
        <w:tab/>
      </w:r>
      <w:r w:rsidRPr="001A58DC">
        <w:rPr>
          <w:rFonts w:ascii="Arial" w:hAnsi="Arial" w:cs="Arial"/>
          <w:sz w:val="22"/>
          <w:szCs w:val="22"/>
        </w:rPr>
        <w:t>Conforme solicitação efetuada pela empresa acima, procedemos à análise dos documentos apresentados</w:t>
      </w:r>
      <w:r w:rsidR="002A033F" w:rsidRPr="001A58DC">
        <w:rPr>
          <w:rFonts w:ascii="Arial" w:hAnsi="Arial" w:cs="Arial"/>
          <w:sz w:val="22"/>
          <w:szCs w:val="22"/>
        </w:rPr>
        <w:t>.</w:t>
      </w:r>
    </w:p>
    <w:p w:rsidR="005471E2" w:rsidRPr="001A58DC" w:rsidRDefault="002A033F" w:rsidP="002A033F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1A58DC">
        <w:rPr>
          <w:rFonts w:ascii="Arial" w:hAnsi="Arial" w:cs="Arial"/>
          <w:sz w:val="22"/>
          <w:szCs w:val="22"/>
        </w:rPr>
        <w:t xml:space="preserve">Sugerimos considerar a </w:t>
      </w:r>
      <w:r w:rsidR="00936D37" w:rsidRPr="001A58DC">
        <w:rPr>
          <w:rFonts w:ascii="Arial" w:hAnsi="Arial" w:cs="Arial"/>
          <w:sz w:val="22"/>
          <w:szCs w:val="22"/>
        </w:rPr>
        <w:t>planilha abaixo para</w:t>
      </w:r>
      <w:r w:rsidRPr="001A58DC">
        <w:rPr>
          <w:rFonts w:ascii="Arial" w:hAnsi="Arial" w:cs="Arial"/>
          <w:sz w:val="22"/>
          <w:szCs w:val="22"/>
        </w:rPr>
        <w:t xml:space="preserve"> concessão do</w:t>
      </w:r>
      <w:r w:rsidR="00936D37" w:rsidRPr="001A58DC">
        <w:rPr>
          <w:rFonts w:ascii="Arial" w:hAnsi="Arial" w:cs="Arial"/>
          <w:sz w:val="22"/>
          <w:szCs w:val="22"/>
        </w:rPr>
        <w:t xml:space="preserve"> realinhamento de preço solicitado pela empresa.</w:t>
      </w:r>
    </w:p>
    <w:bookmarkStart w:id="0" w:name="_MON_1706073896"/>
    <w:bookmarkEnd w:id="0"/>
    <w:p w:rsidR="00E01658" w:rsidRPr="001A58DC" w:rsidRDefault="00AF768F" w:rsidP="007F014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F014B">
        <w:rPr>
          <w:rFonts w:ascii="Arial" w:hAnsi="Arial" w:cs="Arial"/>
          <w:sz w:val="22"/>
          <w:szCs w:val="22"/>
        </w:rPr>
        <w:object w:dxaOrig="7009" w:dyaOrig="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30pt;height:36pt" o:ole="">
            <v:imagedata r:id="rId8" o:title=""/>
          </v:shape>
          <o:OLEObject Type="Embed" ProgID="Excel.Sheet.8" ShapeID="_x0000_i1028" DrawAspect="Content" ObjectID="_1709033757" r:id="rId9"/>
        </w:object>
      </w:r>
    </w:p>
    <w:p w:rsidR="00E01658" w:rsidRPr="001A58DC" w:rsidRDefault="00E01658" w:rsidP="00936D37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1A58DC">
        <w:rPr>
          <w:rFonts w:ascii="Arial" w:hAnsi="Arial" w:cs="Arial"/>
          <w:sz w:val="22"/>
          <w:szCs w:val="22"/>
        </w:rPr>
        <w:t>Considerando os cálculos acima e os documentos ora apresentados houve a confirmação de majoração no</w:t>
      </w:r>
      <w:r w:rsidR="00022680" w:rsidRPr="001A58DC">
        <w:rPr>
          <w:rFonts w:ascii="Arial" w:hAnsi="Arial" w:cs="Arial"/>
          <w:sz w:val="22"/>
          <w:szCs w:val="22"/>
        </w:rPr>
        <w:t>s</w:t>
      </w:r>
      <w:r w:rsidRPr="001A58DC">
        <w:rPr>
          <w:rFonts w:ascii="Arial" w:hAnsi="Arial" w:cs="Arial"/>
          <w:sz w:val="22"/>
          <w:szCs w:val="22"/>
        </w:rPr>
        <w:t xml:space="preserve"> custo</w:t>
      </w:r>
      <w:r w:rsidR="00022680" w:rsidRPr="001A58DC">
        <w:rPr>
          <w:rFonts w:ascii="Arial" w:hAnsi="Arial" w:cs="Arial"/>
          <w:sz w:val="22"/>
          <w:szCs w:val="22"/>
        </w:rPr>
        <w:t>s dos produtos acima.</w:t>
      </w:r>
    </w:p>
    <w:p w:rsidR="00B8093E" w:rsidRPr="001A58DC" w:rsidRDefault="00B8093E" w:rsidP="00CF315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CA270A" w:rsidRPr="001A58DC" w:rsidRDefault="00B42A43" w:rsidP="00B42A43">
      <w:pPr>
        <w:tabs>
          <w:tab w:val="left" w:pos="1507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310BD1" w:rsidRPr="00310BD1" w:rsidRDefault="00310BD1" w:rsidP="00310BD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10BD1" w:rsidRPr="00310BD1" w:rsidRDefault="00310BD1" w:rsidP="00310BD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10BD1">
        <w:rPr>
          <w:rFonts w:ascii="Arial" w:hAnsi="Arial" w:cs="Arial"/>
          <w:sz w:val="22"/>
          <w:szCs w:val="22"/>
        </w:rPr>
        <w:t xml:space="preserve">Adamantina, </w:t>
      </w:r>
      <w:r w:rsidR="00A01F87">
        <w:rPr>
          <w:rFonts w:ascii="Arial" w:hAnsi="Arial" w:cs="Arial"/>
          <w:sz w:val="22"/>
          <w:szCs w:val="22"/>
        </w:rPr>
        <w:t>16 de março de 2022</w:t>
      </w:r>
      <w:bookmarkStart w:id="1" w:name="_GoBack"/>
      <w:bookmarkEnd w:id="1"/>
    </w:p>
    <w:p w:rsidR="00CA270A" w:rsidRPr="001A58DC" w:rsidRDefault="00CA270A" w:rsidP="00CF315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CA270A" w:rsidRPr="001A58DC" w:rsidRDefault="00CA270A" w:rsidP="00CF315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936D37" w:rsidRPr="001A58DC" w:rsidRDefault="00936D37" w:rsidP="00CF315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936D37" w:rsidRPr="00F34BE0" w:rsidRDefault="00936D37" w:rsidP="00F34BE0">
      <w:pPr>
        <w:jc w:val="center"/>
        <w:rPr>
          <w:rFonts w:ascii="Arial" w:hAnsi="Arial" w:cs="Arial"/>
          <w:b/>
        </w:rPr>
      </w:pPr>
    </w:p>
    <w:p w:rsidR="00CA270A" w:rsidRPr="00F34BE0" w:rsidRDefault="0092119E" w:rsidP="00F34BE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JOÃO LOPES DE OLIVEIRA</w:t>
      </w:r>
    </w:p>
    <w:p w:rsidR="00CF315B" w:rsidRPr="004F7F92" w:rsidRDefault="004A7D08" w:rsidP="00F34BE0">
      <w:pPr>
        <w:jc w:val="center"/>
        <w:rPr>
          <w:rFonts w:ascii="Arial" w:hAnsi="Arial" w:cs="Arial"/>
        </w:rPr>
      </w:pPr>
      <w:r w:rsidRPr="004F7F92">
        <w:rPr>
          <w:rFonts w:ascii="Arial" w:hAnsi="Arial" w:cs="Arial"/>
        </w:rPr>
        <w:t>Secretário de Finanças</w:t>
      </w:r>
    </w:p>
    <w:sectPr w:rsidR="00CF315B" w:rsidRPr="004F7F92" w:rsidSect="001A58DC">
      <w:footerReference w:type="even" r:id="rId10"/>
      <w:footerReference w:type="default" r:id="rId11"/>
      <w:pgSz w:w="12240" w:h="15840"/>
      <w:pgMar w:top="360" w:right="1260" w:bottom="1618" w:left="1701" w:header="720" w:footer="1344" w:gutter="0"/>
      <w:pgNumType w:fmt="upperRoman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77E" w:rsidRDefault="00A1577E">
      <w:r>
        <w:separator/>
      </w:r>
    </w:p>
  </w:endnote>
  <w:endnote w:type="continuationSeparator" w:id="1">
    <w:p w:rsidR="00A1577E" w:rsidRDefault="00A1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77E" w:rsidRDefault="009873E8" w:rsidP="00D47DE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1577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1577E" w:rsidRDefault="00A1577E" w:rsidP="00FF3B8D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77E" w:rsidRDefault="00A1577E" w:rsidP="001A58DC">
    <w:pPr>
      <w:pStyle w:val="Rodap"/>
      <w:pBdr>
        <w:top w:val="single" w:sz="4" w:space="1" w:color="auto"/>
      </w:pBd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77E" w:rsidRDefault="00A1577E">
      <w:r>
        <w:separator/>
      </w:r>
    </w:p>
  </w:footnote>
  <w:footnote w:type="continuationSeparator" w:id="1">
    <w:p w:rsidR="00A1577E" w:rsidRDefault="00A1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BB51E8"/>
    <w:rsid w:val="00022680"/>
    <w:rsid w:val="00065021"/>
    <w:rsid w:val="0006631A"/>
    <w:rsid w:val="00075CC3"/>
    <w:rsid w:val="00081E21"/>
    <w:rsid w:val="000A6834"/>
    <w:rsid w:val="000D5824"/>
    <w:rsid w:val="000E3C47"/>
    <w:rsid w:val="000F5498"/>
    <w:rsid w:val="0010098D"/>
    <w:rsid w:val="00107B0F"/>
    <w:rsid w:val="00111F8C"/>
    <w:rsid w:val="00127C73"/>
    <w:rsid w:val="00147F96"/>
    <w:rsid w:val="0015136F"/>
    <w:rsid w:val="00162B93"/>
    <w:rsid w:val="001642A5"/>
    <w:rsid w:val="001749B7"/>
    <w:rsid w:val="001768E7"/>
    <w:rsid w:val="00195D11"/>
    <w:rsid w:val="001A58DC"/>
    <w:rsid w:val="001C0072"/>
    <w:rsid w:val="001F2B4D"/>
    <w:rsid w:val="001F4D2D"/>
    <w:rsid w:val="001F5950"/>
    <w:rsid w:val="00201937"/>
    <w:rsid w:val="002046FB"/>
    <w:rsid w:val="00204AC8"/>
    <w:rsid w:val="00206FB5"/>
    <w:rsid w:val="002A033F"/>
    <w:rsid w:val="002D2616"/>
    <w:rsid w:val="002D6F5C"/>
    <w:rsid w:val="002D7681"/>
    <w:rsid w:val="002E335C"/>
    <w:rsid w:val="002F1E1F"/>
    <w:rsid w:val="00310BD1"/>
    <w:rsid w:val="00316C5D"/>
    <w:rsid w:val="00332E90"/>
    <w:rsid w:val="00364C66"/>
    <w:rsid w:val="00380F5B"/>
    <w:rsid w:val="003B3F3D"/>
    <w:rsid w:val="003B42EB"/>
    <w:rsid w:val="003C2F05"/>
    <w:rsid w:val="00400064"/>
    <w:rsid w:val="00402D9A"/>
    <w:rsid w:val="004112C7"/>
    <w:rsid w:val="00417D93"/>
    <w:rsid w:val="0042043D"/>
    <w:rsid w:val="00421EC6"/>
    <w:rsid w:val="00424EB3"/>
    <w:rsid w:val="00430923"/>
    <w:rsid w:val="00442686"/>
    <w:rsid w:val="004505F7"/>
    <w:rsid w:val="00480FA0"/>
    <w:rsid w:val="004A7D08"/>
    <w:rsid w:val="004B3F1F"/>
    <w:rsid w:val="004F7F92"/>
    <w:rsid w:val="005007EA"/>
    <w:rsid w:val="005403C6"/>
    <w:rsid w:val="00541514"/>
    <w:rsid w:val="0054569B"/>
    <w:rsid w:val="005471E2"/>
    <w:rsid w:val="00597C98"/>
    <w:rsid w:val="005A0910"/>
    <w:rsid w:val="005C371A"/>
    <w:rsid w:val="005E4E16"/>
    <w:rsid w:val="00604BF7"/>
    <w:rsid w:val="0061280F"/>
    <w:rsid w:val="006529FB"/>
    <w:rsid w:val="006545B5"/>
    <w:rsid w:val="00654BC1"/>
    <w:rsid w:val="006A65FF"/>
    <w:rsid w:val="006B4FB0"/>
    <w:rsid w:val="006B504F"/>
    <w:rsid w:val="006C7EED"/>
    <w:rsid w:val="006F184D"/>
    <w:rsid w:val="00705542"/>
    <w:rsid w:val="00706CB3"/>
    <w:rsid w:val="007078EA"/>
    <w:rsid w:val="00710E98"/>
    <w:rsid w:val="0071223C"/>
    <w:rsid w:val="0073355C"/>
    <w:rsid w:val="00744F43"/>
    <w:rsid w:val="0075562E"/>
    <w:rsid w:val="00785BD8"/>
    <w:rsid w:val="00790B8C"/>
    <w:rsid w:val="007B41B4"/>
    <w:rsid w:val="007B653B"/>
    <w:rsid w:val="007F014B"/>
    <w:rsid w:val="007F1AA1"/>
    <w:rsid w:val="008102C5"/>
    <w:rsid w:val="00821286"/>
    <w:rsid w:val="00822FE8"/>
    <w:rsid w:val="00845186"/>
    <w:rsid w:val="00891455"/>
    <w:rsid w:val="0089651F"/>
    <w:rsid w:val="008B4ECB"/>
    <w:rsid w:val="008B7859"/>
    <w:rsid w:val="008E2416"/>
    <w:rsid w:val="008F1B93"/>
    <w:rsid w:val="008F3433"/>
    <w:rsid w:val="008F46B6"/>
    <w:rsid w:val="00910D92"/>
    <w:rsid w:val="0092119E"/>
    <w:rsid w:val="00925C77"/>
    <w:rsid w:val="009326AD"/>
    <w:rsid w:val="00932A27"/>
    <w:rsid w:val="00936D37"/>
    <w:rsid w:val="009873E8"/>
    <w:rsid w:val="0099672E"/>
    <w:rsid w:val="009D18A1"/>
    <w:rsid w:val="009D24B6"/>
    <w:rsid w:val="009D4A3B"/>
    <w:rsid w:val="009F1880"/>
    <w:rsid w:val="009F54B9"/>
    <w:rsid w:val="00A00BA4"/>
    <w:rsid w:val="00A01F87"/>
    <w:rsid w:val="00A1577E"/>
    <w:rsid w:val="00A21EBC"/>
    <w:rsid w:val="00A21F31"/>
    <w:rsid w:val="00A26BE4"/>
    <w:rsid w:val="00A36022"/>
    <w:rsid w:val="00AC0C17"/>
    <w:rsid w:val="00AC3EB9"/>
    <w:rsid w:val="00AF768F"/>
    <w:rsid w:val="00B07282"/>
    <w:rsid w:val="00B101AC"/>
    <w:rsid w:val="00B1087C"/>
    <w:rsid w:val="00B27356"/>
    <w:rsid w:val="00B33B8B"/>
    <w:rsid w:val="00B42A43"/>
    <w:rsid w:val="00B62669"/>
    <w:rsid w:val="00B64E56"/>
    <w:rsid w:val="00B6755A"/>
    <w:rsid w:val="00B8093E"/>
    <w:rsid w:val="00B9185D"/>
    <w:rsid w:val="00BB16CE"/>
    <w:rsid w:val="00BB51E8"/>
    <w:rsid w:val="00BC552A"/>
    <w:rsid w:val="00BF3BE4"/>
    <w:rsid w:val="00C05796"/>
    <w:rsid w:val="00C4125B"/>
    <w:rsid w:val="00C76845"/>
    <w:rsid w:val="00C837C2"/>
    <w:rsid w:val="00C94E37"/>
    <w:rsid w:val="00CA270A"/>
    <w:rsid w:val="00CB343F"/>
    <w:rsid w:val="00CF30A6"/>
    <w:rsid w:val="00CF315B"/>
    <w:rsid w:val="00D00359"/>
    <w:rsid w:val="00D00F99"/>
    <w:rsid w:val="00D0294C"/>
    <w:rsid w:val="00D2471C"/>
    <w:rsid w:val="00D45A3F"/>
    <w:rsid w:val="00D47DE3"/>
    <w:rsid w:val="00D67056"/>
    <w:rsid w:val="00D81405"/>
    <w:rsid w:val="00D933E9"/>
    <w:rsid w:val="00D93BA3"/>
    <w:rsid w:val="00DA5D66"/>
    <w:rsid w:val="00DD461F"/>
    <w:rsid w:val="00DF0A08"/>
    <w:rsid w:val="00E01658"/>
    <w:rsid w:val="00E07FCA"/>
    <w:rsid w:val="00E22DA8"/>
    <w:rsid w:val="00E41F74"/>
    <w:rsid w:val="00E63797"/>
    <w:rsid w:val="00E73730"/>
    <w:rsid w:val="00E93AB3"/>
    <w:rsid w:val="00E955EA"/>
    <w:rsid w:val="00EB0C24"/>
    <w:rsid w:val="00EB2F89"/>
    <w:rsid w:val="00EB6916"/>
    <w:rsid w:val="00EE2D0B"/>
    <w:rsid w:val="00EF47A2"/>
    <w:rsid w:val="00F0325D"/>
    <w:rsid w:val="00F07306"/>
    <w:rsid w:val="00F14305"/>
    <w:rsid w:val="00F2380E"/>
    <w:rsid w:val="00F33170"/>
    <w:rsid w:val="00F34BE0"/>
    <w:rsid w:val="00F37BEC"/>
    <w:rsid w:val="00F53E8D"/>
    <w:rsid w:val="00F56F95"/>
    <w:rsid w:val="00F647B1"/>
    <w:rsid w:val="00F818DE"/>
    <w:rsid w:val="00F92966"/>
    <w:rsid w:val="00FA153C"/>
    <w:rsid w:val="00FA63E1"/>
    <w:rsid w:val="00FC2B5E"/>
    <w:rsid w:val="00FE6ED1"/>
    <w:rsid w:val="00FE6F26"/>
    <w:rsid w:val="00FF3B8D"/>
    <w:rsid w:val="00FF6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3E8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51E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B51E8"/>
    <w:pPr>
      <w:tabs>
        <w:tab w:val="center" w:pos="4252"/>
        <w:tab w:val="right" w:pos="8504"/>
      </w:tabs>
    </w:pPr>
  </w:style>
  <w:style w:type="character" w:styleId="Hyperlink">
    <w:name w:val="Hyperlink"/>
    <w:basedOn w:val="Fontepargpadro"/>
    <w:rsid w:val="00BB51E8"/>
    <w:rPr>
      <w:color w:val="0000FF"/>
      <w:u w:val="single"/>
    </w:rPr>
  </w:style>
  <w:style w:type="character" w:styleId="Nmerodepgina">
    <w:name w:val="page number"/>
    <w:basedOn w:val="Fontepargpadro"/>
    <w:rsid w:val="00FF3B8D"/>
  </w:style>
  <w:style w:type="table" w:styleId="Tabelacomgrade">
    <w:name w:val="Table Grid"/>
    <w:basedOn w:val="Tabelanormal"/>
    <w:rsid w:val="00B80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4A7D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Planilha_do_Microsoft_Office_Excel_97-20031.xls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A2703-7B42-49FC-8C29-100D207F1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Aditamento n° 04/05</vt:lpstr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Aditamento n° 04/05</dc:title>
  <dc:creator>windows</dc:creator>
  <cp:lastModifiedBy>Licitacao02</cp:lastModifiedBy>
  <cp:revision>3</cp:revision>
  <cp:lastPrinted>2022-03-17T17:49:00Z</cp:lastPrinted>
  <dcterms:created xsi:type="dcterms:W3CDTF">2022-03-16T12:20:00Z</dcterms:created>
  <dcterms:modified xsi:type="dcterms:W3CDTF">2022-03-17T17:50:00Z</dcterms:modified>
</cp:coreProperties>
</file>